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="00D433FA">
        <w:rPr>
          <w:rStyle w:val="markedcontent"/>
          <w:rFonts w:ascii="Arial" w:hAnsi="Arial" w:cs="Arial"/>
          <w:b/>
          <w:sz w:val="24"/>
          <w:szCs w:val="24"/>
        </w:rPr>
        <w:t>жилого помещения (квартиры)</w:t>
      </w:r>
    </w:p>
    <w:p w:rsidR="00D433FA" w:rsidRPr="002F2473" w:rsidRDefault="00D433FA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722C53" w:rsidRPr="002F2473" w:rsidRDefault="003072D2" w:rsidP="00722C53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722C53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722C53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722C53">
        <w:rPr>
          <w:rStyle w:val="markedcontent"/>
          <w:rFonts w:ascii="Arial" w:hAnsi="Arial" w:cs="Arial"/>
          <w:sz w:val="24"/>
          <w:szCs w:val="24"/>
        </w:rPr>
        <w:t>жилого помещения (</w:t>
      </w:r>
      <w:r w:rsidR="00722C53" w:rsidRPr="007714E0">
        <w:rPr>
          <w:rStyle w:val="markedcontent"/>
          <w:rFonts w:ascii="Arial" w:hAnsi="Arial" w:cs="Arial"/>
          <w:sz w:val="24"/>
          <w:szCs w:val="24"/>
        </w:rPr>
        <w:t>квартиры</w:t>
      </w:r>
      <w:r w:rsidR="00722C53">
        <w:rPr>
          <w:rStyle w:val="markedcontent"/>
          <w:rFonts w:ascii="Arial" w:hAnsi="Arial" w:cs="Arial"/>
          <w:sz w:val="24"/>
          <w:szCs w:val="24"/>
        </w:rPr>
        <w:t xml:space="preserve">) общей площадью 57,6 </w:t>
      </w:r>
      <w:proofErr w:type="spellStart"/>
      <w:r w:rsidR="00722C53">
        <w:rPr>
          <w:rStyle w:val="markedcontent"/>
          <w:rFonts w:ascii="Arial" w:hAnsi="Arial" w:cs="Arial"/>
          <w:sz w:val="24"/>
          <w:szCs w:val="24"/>
        </w:rPr>
        <w:t>кв.м</w:t>
      </w:r>
      <w:proofErr w:type="spellEnd"/>
      <w:r w:rsidR="00722C53">
        <w:rPr>
          <w:rStyle w:val="markedcontent"/>
          <w:rFonts w:ascii="Arial" w:hAnsi="Arial" w:cs="Arial"/>
          <w:sz w:val="24"/>
          <w:szCs w:val="24"/>
        </w:rPr>
        <w:t xml:space="preserve">. </w:t>
      </w:r>
      <w:r w:rsidR="00722C53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722C53">
        <w:rPr>
          <w:sz w:val="24"/>
          <w:szCs w:val="24"/>
        </w:rPr>
        <w:t xml:space="preserve"> </w:t>
      </w:r>
      <w:r w:rsidR="00722C53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722C53">
        <w:rPr>
          <w:rStyle w:val="markedcontent"/>
          <w:rFonts w:ascii="Arial" w:hAnsi="Arial" w:cs="Arial"/>
          <w:sz w:val="24"/>
          <w:szCs w:val="24"/>
        </w:rPr>
        <w:t>05</w:t>
      </w:r>
      <w:r w:rsidR="00722C53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722C53">
        <w:rPr>
          <w:rStyle w:val="markedcontent"/>
          <w:rFonts w:ascii="Arial" w:hAnsi="Arial" w:cs="Arial"/>
          <w:sz w:val="24"/>
          <w:szCs w:val="24"/>
        </w:rPr>
        <w:t xml:space="preserve">377, расположенного по адресу: </w:t>
      </w:r>
      <w:proofErr w:type="gramStart"/>
      <w:r w:rsidR="00722C53">
        <w:rPr>
          <w:rStyle w:val="markedcontent"/>
          <w:rFonts w:ascii="Arial" w:hAnsi="Arial" w:cs="Arial"/>
          <w:sz w:val="24"/>
          <w:szCs w:val="24"/>
        </w:rPr>
        <w:t xml:space="preserve">Томская область, </w:t>
      </w:r>
      <w:proofErr w:type="spellStart"/>
      <w:r w:rsidR="00722C53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722C53">
        <w:rPr>
          <w:rStyle w:val="markedcontent"/>
          <w:rFonts w:ascii="Arial" w:hAnsi="Arial" w:cs="Arial"/>
          <w:sz w:val="24"/>
          <w:szCs w:val="24"/>
        </w:rPr>
        <w:t xml:space="preserve"> район, п. Лисица, ул. Новая, д. 43, кв. 2</w:t>
      </w:r>
      <w:r w:rsidR="00722C53" w:rsidRPr="00930E4E">
        <w:rPr>
          <w:rStyle w:val="markedcontent"/>
          <w:rFonts w:ascii="Arial" w:hAnsi="Arial" w:cs="Arial"/>
          <w:sz w:val="24"/>
          <w:szCs w:val="24"/>
        </w:rPr>
        <w:t xml:space="preserve"> в качестве  правообладателя, владеющего данным</w:t>
      </w:r>
      <w:r w:rsidR="00722C5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722C53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722C53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выявлен:</w:t>
      </w:r>
      <w:proofErr w:type="gramEnd"/>
    </w:p>
    <w:p w:rsidR="006737F1" w:rsidRDefault="002F2223" w:rsidP="00722C53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Федотова </w:t>
      </w:r>
      <w:bookmarkStart w:id="0" w:name="_GoBack"/>
      <w:bookmarkEnd w:id="0"/>
      <w:r>
        <w:rPr>
          <w:rStyle w:val="markedcontent"/>
          <w:rFonts w:ascii="Arial" w:hAnsi="Arial" w:cs="Arial"/>
          <w:sz w:val="24"/>
          <w:szCs w:val="24"/>
        </w:rPr>
        <w:t>Татьяна Владимировна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серия 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6737F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6737F1"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D66BDD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C52F6F">
        <w:rPr>
          <w:rStyle w:val="markedcontent"/>
          <w:rFonts w:ascii="Arial" w:hAnsi="Arial" w:cs="Arial"/>
          <w:sz w:val="24"/>
          <w:szCs w:val="24"/>
        </w:rPr>
        <w:t>П</w:t>
      </w:r>
      <w:r w:rsidR="00C52F6F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2F2223">
        <w:rPr>
          <w:rStyle w:val="markedcontent"/>
          <w:rFonts w:ascii="Arial" w:hAnsi="Arial" w:cs="Arial"/>
          <w:sz w:val="24"/>
          <w:szCs w:val="24"/>
        </w:rPr>
        <w:t xml:space="preserve"> Федотовой Татьяны Владимировны</w:t>
      </w:r>
      <w:r w:rsidR="00C52F6F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C52F6F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C52F6F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C52F6F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C52F6F">
        <w:rPr>
          <w:rStyle w:val="markedcontent"/>
          <w:rFonts w:ascii="Arial" w:hAnsi="Arial" w:cs="Arial"/>
          <w:sz w:val="24"/>
          <w:szCs w:val="24"/>
        </w:rPr>
        <w:t>,</w:t>
      </w:r>
      <w:r w:rsidR="00C52F6F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C52F6F" w:rsidRPr="00F92C15">
        <w:rPr>
          <w:rFonts w:ascii="Arial" w:hAnsi="Arial" w:cs="Arial"/>
          <w:sz w:val="24"/>
          <w:szCs w:val="24"/>
        </w:rPr>
        <w:t>Договор</w:t>
      </w:r>
      <w:r w:rsidR="00C52F6F">
        <w:rPr>
          <w:rFonts w:ascii="Arial" w:hAnsi="Arial" w:cs="Arial"/>
          <w:sz w:val="24"/>
          <w:szCs w:val="24"/>
        </w:rPr>
        <w:t>ом</w:t>
      </w:r>
      <w:r w:rsidR="00C52F6F" w:rsidRPr="00F92C15">
        <w:rPr>
          <w:rFonts w:ascii="Arial" w:hAnsi="Arial" w:cs="Arial"/>
          <w:sz w:val="24"/>
          <w:szCs w:val="24"/>
        </w:rPr>
        <w:t xml:space="preserve"> на передачу и продажу квартир (домов) в собственность </w:t>
      </w:r>
      <w:r w:rsidR="00C52F6F" w:rsidRPr="00CB79D3">
        <w:rPr>
          <w:rFonts w:ascii="Arial" w:hAnsi="Arial" w:cs="Arial"/>
          <w:sz w:val="24"/>
          <w:szCs w:val="24"/>
        </w:rPr>
        <w:t xml:space="preserve">от 26.10.1993 г. Зарегистрирован Районным жилищным приватизационным бюро </w:t>
      </w:r>
      <w:proofErr w:type="spellStart"/>
      <w:r w:rsidR="00C52F6F" w:rsidRPr="00CB79D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C52F6F" w:rsidRPr="00CB79D3">
        <w:rPr>
          <w:rFonts w:ascii="Arial" w:hAnsi="Arial" w:cs="Arial"/>
          <w:sz w:val="24"/>
          <w:szCs w:val="24"/>
        </w:rPr>
        <w:t xml:space="preserve"> района 05.11.1993 г. реестровый № 1326</w:t>
      </w:r>
      <w:r w:rsidR="00D433FA">
        <w:rPr>
          <w:rFonts w:ascii="Arial" w:hAnsi="Arial" w:cs="Arial"/>
          <w:sz w:val="24"/>
          <w:szCs w:val="24"/>
        </w:rPr>
        <w:t>.</w:t>
      </w:r>
    </w:p>
    <w:p w:rsidR="00D433FA" w:rsidRDefault="00D433FA" w:rsidP="00D433FA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не прекратил существование, что подтверждается актом осмотра от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D66BDD">
        <w:rPr>
          <w:rStyle w:val="markedcontent"/>
          <w:rFonts w:ascii="Arial" w:hAnsi="Arial" w:cs="Arial"/>
          <w:sz w:val="24"/>
          <w:szCs w:val="24"/>
        </w:rPr>
        <w:t>11</w:t>
      </w:r>
      <w:r>
        <w:rPr>
          <w:rStyle w:val="markedcontent"/>
          <w:rFonts w:ascii="Arial" w:hAnsi="Arial" w:cs="Arial"/>
          <w:sz w:val="24"/>
          <w:szCs w:val="24"/>
        </w:rPr>
        <w:t>.12.2023.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(</w:t>
      </w:r>
      <w:r>
        <w:rPr>
          <w:rStyle w:val="markedcontent"/>
          <w:rFonts w:ascii="Arial" w:hAnsi="Arial" w:cs="Arial"/>
          <w:sz w:val="24"/>
          <w:szCs w:val="24"/>
        </w:rPr>
        <w:t xml:space="preserve">приложение) 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5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</w:t>
      </w:r>
      <w:proofErr w:type="gramStart"/>
      <w:r w:rsidR="003072D2">
        <w:rPr>
          <w:rStyle w:val="markedcontent"/>
          <w:rFonts w:ascii="Arial" w:hAnsi="Arial" w:cs="Arial"/>
          <w:sz w:val="24"/>
          <w:szCs w:val="24"/>
        </w:rPr>
        <w:t>Контроль за</w:t>
      </w:r>
      <w:proofErr w:type="gramEnd"/>
      <w:r w:rsidR="003072D2">
        <w:rPr>
          <w:rStyle w:val="markedcontent"/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proofErr w:type="spellStart"/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365D2"/>
    <w:rsid w:val="002F2223"/>
    <w:rsid w:val="003072D2"/>
    <w:rsid w:val="00342C1C"/>
    <w:rsid w:val="003C3574"/>
    <w:rsid w:val="0040564C"/>
    <w:rsid w:val="004138A1"/>
    <w:rsid w:val="00487150"/>
    <w:rsid w:val="005039C8"/>
    <w:rsid w:val="006737F1"/>
    <w:rsid w:val="00722C53"/>
    <w:rsid w:val="007C15B1"/>
    <w:rsid w:val="007F3C43"/>
    <w:rsid w:val="00880916"/>
    <w:rsid w:val="0088670E"/>
    <w:rsid w:val="00887944"/>
    <w:rsid w:val="008A07C6"/>
    <w:rsid w:val="00926715"/>
    <w:rsid w:val="009C223B"/>
    <w:rsid w:val="00AF2FC2"/>
    <w:rsid w:val="00AF5B55"/>
    <w:rsid w:val="00B76B54"/>
    <w:rsid w:val="00C52F6F"/>
    <w:rsid w:val="00CC5C31"/>
    <w:rsid w:val="00D040D4"/>
    <w:rsid w:val="00D433FA"/>
    <w:rsid w:val="00D66BDD"/>
    <w:rsid w:val="00DA749A"/>
    <w:rsid w:val="00E1734D"/>
    <w:rsid w:val="00E313B7"/>
    <w:rsid w:val="00EE050B"/>
    <w:rsid w:val="00F94583"/>
    <w:rsid w:val="00FB708D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17</cp:revision>
  <cp:lastPrinted>2023-05-24T04:37:00Z</cp:lastPrinted>
  <dcterms:created xsi:type="dcterms:W3CDTF">2023-11-13T04:17:00Z</dcterms:created>
  <dcterms:modified xsi:type="dcterms:W3CDTF">2023-12-14T10:04:00Z</dcterms:modified>
</cp:coreProperties>
</file>